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90" w:rsidRDefault="00AA5090">
      <w:pPr>
        <w:jc w:val="center"/>
        <w:rPr>
          <w:b/>
          <w:color w:val="FF0000"/>
          <w:sz w:val="36"/>
          <w:szCs w:val="36"/>
        </w:rPr>
      </w:pPr>
      <w:bookmarkStart w:id="0" w:name="_GoBack"/>
      <w:bookmarkEnd w:id="0"/>
    </w:p>
    <w:p w:rsidR="00AA5090" w:rsidRDefault="00AA5090">
      <w:pPr>
        <w:jc w:val="center"/>
        <w:rPr>
          <w:b/>
          <w:color w:val="FF0000"/>
          <w:sz w:val="36"/>
          <w:szCs w:val="36"/>
        </w:rPr>
      </w:pPr>
    </w:p>
    <w:p w:rsidR="00AA5090" w:rsidRDefault="00AA5090">
      <w:pPr>
        <w:jc w:val="center"/>
        <w:rPr>
          <w:b/>
          <w:color w:val="FF0000"/>
          <w:sz w:val="36"/>
          <w:szCs w:val="36"/>
        </w:rPr>
      </w:pPr>
      <w:r>
        <w:rPr>
          <w:b/>
          <w:color w:val="FF0000"/>
          <w:sz w:val="36"/>
          <w:szCs w:val="36"/>
        </w:rPr>
        <w:t>BAŞARISIZLIK NEDENLERİ ANKETİ</w:t>
      </w:r>
    </w:p>
    <w:p w:rsidR="00AA5090" w:rsidRDefault="00AA5090">
      <w:pPr>
        <w:jc w:val="center"/>
        <w:rPr>
          <w:b/>
          <w:color w:val="FF0000"/>
          <w:sz w:val="28"/>
          <w:szCs w:val="28"/>
        </w:rPr>
      </w:pPr>
    </w:p>
    <w:p w:rsidR="00AA5090" w:rsidRDefault="00AA5090">
      <w:pPr>
        <w:jc w:val="center"/>
        <w:rPr>
          <w:b/>
          <w:color w:val="FF0000"/>
          <w:sz w:val="28"/>
          <w:szCs w:val="28"/>
        </w:rPr>
      </w:pPr>
    </w:p>
    <w:p w:rsidR="00AA5090" w:rsidRDefault="00AA5090">
      <w:pPr>
        <w:jc w:val="both"/>
        <w:rPr>
          <w:color w:val="000000"/>
          <w:sz w:val="28"/>
          <w:szCs w:val="28"/>
        </w:rPr>
      </w:pPr>
      <w:r>
        <w:rPr>
          <w:b/>
          <w:color w:val="FF0000"/>
          <w:sz w:val="28"/>
          <w:szCs w:val="28"/>
        </w:rPr>
        <w:t xml:space="preserve">NEDEN VE </w:t>
      </w:r>
      <w:proofErr w:type="gramStart"/>
      <w:r>
        <w:rPr>
          <w:b/>
          <w:color w:val="FF0000"/>
          <w:sz w:val="28"/>
          <w:szCs w:val="28"/>
        </w:rPr>
        <w:t>NE  ZAMAN</w:t>
      </w:r>
      <w:proofErr w:type="gramEnd"/>
      <w:r>
        <w:rPr>
          <w:b/>
          <w:color w:val="FF0000"/>
          <w:sz w:val="28"/>
          <w:szCs w:val="28"/>
        </w:rPr>
        <w:t xml:space="preserve"> KULLANILMALI? </w:t>
      </w:r>
      <w:r>
        <w:rPr>
          <w:color w:val="000000"/>
          <w:sz w:val="28"/>
          <w:szCs w:val="28"/>
        </w:rPr>
        <w:t xml:space="preserve">Başarısızlık nedenleri anketi, öğrencilerin okul başarısızlığına neden olan faktörlerin ortaya çıkarılmasında kullanılır. Dönem başında uygulanması, tespit edilen sorunların yıl boyunca ortadan kaldırılmasına yönelik rehberlik </w:t>
      </w:r>
      <w:proofErr w:type="gramStart"/>
      <w:r>
        <w:rPr>
          <w:color w:val="000000"/>
          <w:sz w:val="28"/>
          <w:szCs w:val="28"/>
        </w:rPr>
        <w:t>faaliyetlerinin  planlanmasını</w:t>
      </w:r>
      <w:proofErr w:type="gramEnd"/>
      <w:r>
        <w:rPr>
          <w:color w:val="000000"/>
          <w:sz w:val="28"/>
          <w:szCs w:val="28"/>
        </w:rPr>
        <w:t xml:space="preserve"> ve buna yönelik çalışmaların yapılmasını kolaylaştırır. Anket, öğrencinin başarısızlığının okul ortamı, öğretmen, arkadaş ilişkileri, aile, kişisel vb. sorunların hangilerinden kaynaklandığını </w:t>
      </w:r>
      <w:proofErr w:type="gramStart"/>
      <w:r>
        <w:rPr>
          <w:color w:val="000000"/>
          <w:sz w:val="28"/>
          <w:szCs w:val="28"/>
        </w:rPr>
        <w:t>ortaya  çıkartır</w:t>
      </w:r>
      <w:proofErr w:type="gramEnd"/>
      <w:r>
        <w:rPr>
          <w:color w:val="000000"/>
          <w:sz w:val="28"/>
          <w:szCs w:val="28"/>
        </w:rPr>
        <w:t>. Sınıfın ve okulun başarısızlık nedenleri hakkında da genel bilgiler verir.</w:t>
      </w:r>
    </w:p>
    <w:p w:rsidR="00AA5090" w:rsidRDefault="00AA5090">
      <w:pPr>
        <w:jc w:val="both"/>
        <w:rPr>
          <w:color w:val="000000"/>
          <w:sz w:val="28"/>
          <w:szCs w:val="28"/>
        </w:rPr>
      </w:pPr>
    </w:p>
    <w:p w:rsidR="00AA5090" w:rsidRDefault="00AA5090">
      <w:pPr>
        <w:jc w:val="both"/>
        <w:rPr>
          <w:color w:val="000000"/>
          <w:sz w:val="28"/>
          <w:szCs w:val="28"/>
        </w:rPr>
      </w:pPr>
      <w:r>
        <w:rPr>
          <w:b/>
          <w:color w:val="FF0000"/>
          <w:sz w:val="28"/>
          <w:szCs w:val="28"/>
        </w:rPr>
        <w:t xml:space="preserve">KİMLERE, NASIL UYGULANIR? </w:t>
      </w:r>
      <w:r>
        <w:rPr>
          <w:color w:val="000000"/>
          <w:sz w:val="28"/>
          <w:szCs w:val="28"/>
        </w:rPr>
        <w:t>İlköğretim 4.5.6.7.8. sınıflar ile ortaöğretim kademelerindeki tüm öğrencilere uygulanabilir. Sınıf rehber öğretmeni anketi öğrencilere dağıtır, yönergesini okur ve anketin uygulanmasını sağlar.</w:t>
      </w:r>
    </w:p>
    <w:p w:rsidR="00AA5090" w:rsidRDefault="00AA5090">
      <w:pPr>
        <w:jc w:val="both"/>
        <w:rPr>
          <w:b/>
          <w:color w:val="000000"/>
          <w:sz w:val="28"/>
          <w:szCs w:val="28"/>
        </w:rPr>
      </w:pPr>
    </w:p>
    <w:p w:rsidR="00AA5090" w:rsidRDefault="00AA5090">
      <w:pPr>
        <w:jc w:val="both"/>
        <w:rPr>
          <w:color w:val="000000"/>
          <w:sz w:val="28"/>
          <w:szCs w:val="28"/>
        </w:rPr>
      </w:pPr>
      <w:r>
        <w:rPr>
          <w:b/>
          <w:color w:val="FF0000"/>
          <w:sz w:val="28"/>
          <w:szCs w:val="28"/>
        </w:rPr>
        <w:t xml:space="preserve"> NASIL DEĞERLENDİRİLİR VE YORUMLANIR? </w:t>
      </w:r>
      <w:r>
        <w:rPr>
          <w:color w:val="000000"/>
          <w:sz w:val="28"/>
          <w:szCs w:val="28"/>
        </w:rPr>
        <w:t xml:space="preserve">Anket uygulandıktan sonra her sorunun frekansları çıkarılır ve cevaplara göre yüzdelik değerlere </w:t>
      </w:r>
      <w:proofErr w:type="gramStart"/>
      <w:r>
        <w:rPr>
          <w:color w:val="000000"/>
          <w:sz w:val="28"/>
          <w:szCs w:val="28"/>
        </w:rPr>
        <w:t>dönüştürülür.Örneğin</w:t>
      </w:r>
      <w:proofErr w:type="gramEnd"/>
      <w:r>
        <w:rPr>
          <w:color w:val="000000"/>
          <w:sz w:val="28"/>
          <w:szCs w:val="28"/>
        </w:rPr>
        <w:t xml:space="preserve"> ilk soruyu 50 kişilik sınıf mevcudundan 25’i işaretlemişse sınıfın %50si ailesinin kalabalık olmasından şikayetçi ve bu nedenle derslerinde başarısızlık yaşıyor demektir.Sınıf düzeyinde bu sonuçlar rapor haline getirilerek okulun başarısızlık nedenlerini ortaya koyan toplam sonuç ortaya çıkarılır.</w:t>
      </w:r>
    </w:p>
    <w:p w:rsidR="00AA5090" w:rsidRDefault="00AA5090">
      <w:pPr>
        <w:jc w:val="both"/>
        <w:rPr>
          <w:color w:val="000000"/>
          <w:sz w:val="28"/>
          <w:szCs w:val="28"/>
        </w:rPr>
      </w:pPr>
      <w:r>
        <w:rPr>
          <w:color w:val="000000"/>
          <w:sz w:val="28"/>
          <w:szCs w:val="28"/>
        </w:rPr>
        <w:t xml:space="preserve">        Sayısal verilerle birlikte öğrencilerin bireysel başarısızlık </w:t>
      </w:r>
      <w:proofErr w:type="gramStart"/>
      <w:r>
        <w:rPr>
          <w:color w:val="000000"/>
          <w:sz w:val="28"/>
          <w:szCs w:val="28"/>
        </w:rPr>
        <w:t>nedenleri,sınıfta</w:t>
      </w:r>
      <w:proofErr w:type="gramEnd"/>
      <w:r>
        <w:rPr>
          <w:color w:val="000000"/>
          <w:sz w:val="28"/>
          <w:szCs w:val="28"/>
        </w:rPr>
        <w:t xml:space="preserve"> en çok belirtilen başarısızlık nedenleri ve okulun toplu başarısızlık nedenleri ortaya çıkarıldıktan sonra yorum yapılır.Anket sonuçlarının bireysel olarak ele alınması ve öğrenci için problem oluşturan konularda öğrenciye yardım edilmesi gereklidir. Öğrenciye bu desteği gerek sınıf öğretmeni gerek rehber öğretmeni </w:t>
      </w:r>
      <w:proofErr w:type="gramStart"/>
      <w:r>
        <w:rPr>
          <w:color w:val="000000"/>
          <w:sz w:val="28"/>
          <w:szCs w:val="28"/>
        </w:rPr>
        <w:t>verebilir.Kişisel</w:t>
      </w:r>
      <w:proofErr w:type="gramEnd"/>
      <w:r>
        <w:rPr>
          <w:color w:val="000000"/>
          <w:sz w:val="28"/>
          <w:szCs w:val="28"/>
        </w:rPr>
        <w:t xml:space="preserve"> problemi olan öğrenciler danışmaya alınır ve aileleriyle de görüşülerek problemlerin giderilmesine çalışılır.Sınıfın ortak problemleri ve okul-sınıf ortamından kaynaklı nedenler sınıfta tartışılarak önlemler alınır, öğrencilere sınıf içi etkinliklerle grup rehberliği yapılabilir. Okul ortamından kaynaklanan ve okuldaki öğrencilerin çoğunluğu için problem oluşturan durumlarda ise okul ortamının gözden geçirilmesi ve okul </w:t>
      </w:r>
      <w:proofErr w:type="gramStart"/>
      <w:r>
        <w:rPr>
          <w:color w:val="000000"/>
          <w:sz w:val="28"/>
          <w:szCs w:val="28"/>
        </w:rPr>
        <w:t>idaresi,aileler</w:t>
      </w:r>
      <w:proofErr w:type="gramEnd"/>
      <w:r>
        <w:rPr>
          <w:color w:val="000000"/>
          <w:sz w:val="28"/>
          <w:szCs w:val="28"/>
        </w:rPr>
        <w:t>, öğretmenler ve rehber öğretmen işbirliği içinde çözüm yolları aranarak problemlerin ortadan kaldırılmasına çalışılmalıdır.</w:t>
      </w:r>
    </w:p>
    <w:p w:rsidR="00AA5090" w:rsidRDefault="00AA5090">
      <w:pPr>
        <w:rPr>
          <w:sz w:val="28"/>
          <w:szCs w:val="28"/>
        </w:rPr>
      </w:pPr>
    </w:p>
    <w:p w:rsidR="00AA5090" w:rsidRDefault="00AA5090">
      <w:pPr>
        <w:rPr>
          <w:sz w:val="28"/>
          <w:szCs w:val="28"/>
        </w:rPr>
      </w:pPr>
    </w:p>
    <w:p w:rsidR="00AA5090" w:rsidRDefault="00AA5090">
      <w:pPr>
        <w:rPr>
          <w:sz w:val="28"/>
          <w:szCs w:val="28"/>
        </w:rPr>
      </w:pPr>
    </w:p>
    <w:p w:rsidR="00AA5090" w:rsidRDefault="00AA5090">
      <w:pPr>
        <w:rPr>
          <w:sz w:val="28"/>
          <w:szCs w:val="28"/>
        </w:rPr>
      </w:pPr>
    </w:p>
    <w:p w:rsidR="00AA5090" w:rsidRDefault="00AA5090">
      <w:pPr>
        <w:rPr>
          <w:sz w:val="28"/>
          <w:szCs w:val="28"/>
        </w:rPr>
      </w:pPr>
    </w:p>
    <w:p w:rsidR="00AA5090" w:rsidRDefault="00AA5090">
      <w:pPr>
        <w:rPr>
          <w:sz w:val="28"/>
          <w:szCs w:val="28"/>
        </w:rPr>
      </w:pPr>
    </w:p>
    <w:p w:rsidR="00AA5090" w:rsidRDefault="00AA5090">
      <w:pPr>
        <w:pStyle w:val="KonuBal"/>
        <w:rPr>
          <w:sz w:val="28"/>
        </w:rPr>
      </w:pPr>
    </w:p>
    <w:p w:rsidR="00AA5090" w:rsidRDefault="00AA5090">
      <w:pPr>
        <w:pStyle w:val="KonuBal"/>
        <w:rPr>
          <w:color w:val="FF0000"/>
          <w:sz w:val="28"/>
        </w:rPr>
      </w:pPr>
    </w:p>
    <w:p w:rsidR="00AA5090" w:rsidRDefault="00AA5090">
      <w:pPr>
        <w:pStyle w:val="KonuBal"/>
        <w:rPr>
          <w:color w:val="FF0000"/>
          <w:sz w:val="28"/>
        </w:rPr>
      </w:pPr>
    </w:p>
    <w:p w:rsidR="00AA5090" w:rsidRDefault="00AA5090">
      <w:pPr>
        <w:pStyle w:val="KonuBal"/>
        <w:rPr>
          <w:color w:val="FF0000"/>
          <w:sz w:val="28"/>
        </w:rPr>
      </w:pPr>
      <w:r>
        <w:rPr>
          <w:color w:val="FF0000"/>
          <w:sz w:val="28"/>
        </w:rPr>
        <w:t>BAŞARISIZLIK NEDENLERİ ANKETİ</w:t>
      </w:r>
    </w:p>
    <w:p w:rsidR="00AA5090" w:rsidRDefault="00AA5090">
      <w:pPr>
        <w:jc w:val="both"/>
        <w:rPr>
          <w:sz w:val="23"/>
        </w:rPr>
      </w:pPr>
    </w:p>
    <w:p w:rsidR="00AA5090" w:rsidRDefault="00AA5090">
      <w:pPr>
        <w:ind w:firstLine="708"/>
        <w:jc w:val="both"/>
        <w:rPr>
          <w:sz w:val="23"/>
        </w:rPr>
      </w:pPr>
      <w:r>
        <w:rPr>
          <w:color w:val="FF0000"/>
          <w:sz w:val="23"/>
        </w:rPr>
        <w:t>Adı Soyadı</w:t>
      </w:r>
      <w:proofErr w:type="gramStart"/>
      <w:r>
        <w:rPr>
          <w:sz w:val="23"/>
        </w:rPr>
        <w:t>:........................................................</w:t>
      </w:r>
      <w:proofErr w:type="gramEnd"/>
      <w:r>
        <w:rPr>
          <w:sz w:val="23"/>
        </w:rPr>
        <w:t xml:space="preserve">     </w:t>
      </w:r>
      <w:r>
        <w:rPr>
          <w:color w:val="FF0000"/>
          <w:sz w:val="23"/>
        </w:rPr>
        <w:t xml:space="preserve"> Sınıfı</w:t>
      </w:r>
      <w:proofErr w:type="gramStart"/>
      <w:r>
        <w:rPr>
          <w:sz w:val="23"/>
        </w:rPr>
        <w:t>:...........................</w:t>
      </w:r>
      <w:proofErr w:type="gramEnd"/>
    </w:p>
    <w:p w:rsidR="00AA5090" w:rsidRDefault="00AA5090">
      <w:pPr>
        <w:ind w:firstLine="708"/>
        <w:jc w:val="both"/>
        <w:rPr>
          <w:sz w:val="23"/>
        </w:rPr>
      </w:pPr>
      <w:r>
        <w:rPr>
          <w:color w:val="FF0000"/>
          <w:sz w:val="23"/>
        </w:rPr>
        <w:t xml:space="preserve">Tarih: </w:t>
      </w:r>
      <w:proofErr w:type="gramStart"/>
      <w:r>
        <w:rPr>
          <w:sz w:val="23"/>
        </w:rPr>
        <w:t>......</w:t>
      </w:r>
      <w:proofErr w:type="gramEnd"/>
      <w:r>
        <w:rPr>
          <w:sz w:val="23"/>
        </w:rPr>
        <w:t>/..../200....</w:t>
      </w:r>
    </w:p>
    <w:p w:rsidR="00AA5090" w:rsidRDefault="00AA5090">
      <w:pPr>
        <w:pStyle w:val="GvdeMetni"/>
        <w:ind w:firstLine="708"/>
        <w:rPr>
          <w:b/>
          <w:color w:val="FF0000"/>
          <w:sz w:val="23"/>
          <w:u w:val="single"/>
        </w:rPr>
      </w:pPr>
    </w:p>
    <w:p w:rsidR="00AA5090" w:rsidRDefault="00AA5090">
      <w:pPr>
        <w:pStyle w:val="GvdeMetni"/>
        <w:ind w:firstLine="708"/>
        <w:rPr>
          <w:sz w:val="23"/>
        </w:rPr>
      </w:pPr>
      <w:proofErr w:type="gramStart"/>
      <w:r>
        <w:rPr>
          <w:b/>
          <w:color w:val="FF0000"/>
          <w:sz w:val="23"/>
          <w:u w:val="single"/>
        </w:rPr>
        <w:t>AÇIKLAMA :</w:t>
      </w:r>
      <w:r>
        <w:rPr>
          <w:sz w:val="23"/>
        </w:rPr>
        <w:t xml:space="preserve"> Bu</w:t>
      </w:r>
      <w:proofErr w:type="gramEnd"/>
      <w:r>
        <w:rPr>
          <w:sz w:val="23"/>
        </w:rPr>
        <w:t xml:space="preserve"> liste;derslerinizden düşük not alma sebeplerinizi tespit ederek sizlere yardımcı olabilmek amacıyla hazırlanmıştır. Sizden aşağıdaki ifadelerden ders notlarınızın düşük olmasına sebep olanları ve ders çalışmanızı engelleyen nedenleri işaretlemeniz istenmektedir.    </w:t>
      </w:r>
    </w:p>
    <w:p w:rsidR="00AA5090" w:rsidRDefault="00AA5090">
      <w:pPr>
        <w:pStyle w:val="GvdeMetni"/>
        <w:rPr>
          <w:sz w:val="23"/>
        </w:rPr>
      </w:pPr>
      <w:proofErr w:type="gramStart"/>
      <w:r>
        <w:rPr>
          <w:sz w:val="23"/>
        </w:rPr>
        <w:t>..................................................................</w:t>
      </w:r>
      <w:proofErr w:type="gramEnd"/>
      <w:r>
        <w:rPr>
          <w:sz w:val="23"/>
        </w:rPr>
        <w:t xml:space="preserve">derslerinden notlarım düşük ve başarılı değilim. </w:t>
      </w:r>
    </w:p>
    <w:p w:rsidR="00AA5090" w:rsidRDefault="00AA5090">
      <w:pPr>
        <w:pStyle w:val="GvdeMetni"/>
        <w:ind w:left="708"/>
        <w:rPr>
          <w:sz w:val="23"/>
        </w:rPr>
      </w:pPr>
      <w:proofErr w:type="gramStart"/>
      <w:r>
        <w:rPr>
          <w:sz w:val="23"/>
        </w:rPr>
        <w:t>Çünkü ;</w:t>
      </w:r>
      <w:proofErr w:type="gramEnd"/>
    </w:p>
    <w:p w:rsidR="00AA5090" w:rsidRDefault="00AA5090">
      <w:pPr>
        <w:ind w:left="708"/>
        <w:rPr>
          <w:sz w:val="23"/>
        </w:rPr>
      </w:pPr>
      <w:r>
        <w:rPr>
          <w:sz w:val="23"/>
        </w:rPr>
        <w:t>(  )  1- Ailem çok kalabalık.</w:t>
      </w:r>
    </w:p>
    <w:p w:rsidR="00AA5090" w:rsidRDefault="00AA5090">
      <w:pPr>
        <w:ind w:left="708"/>
        <w:rPr>
          <w:sz w:val="23"/>
        </w:rPr>
      </w:pPr>
      <w:r>
        <w:rPr>
          <w:sz w:val="23"/>
        </w:rPr>
        <w:t xml:space="preserve">(  )  2- Annem derslerimde bana yardımcı olmuyor. </w:t>
      </w:r>
    </w:p>
    <w:p w:rsidR="00AA5090" w:rsidRDefault="00AA5090">
      <w:pPr>
        <w:ind w:left="708"/>
        <w:rPr>
          <w:sz w:val="23"/>
        </w:rPr>
      </w:pPr>
      <w:r>
        <w:rPr>
          <w:sz w:val="23"/>
        </w:rPr>
        <w:t>(  )  3- Babam derslerimde bana yardımcı olmuyor.</w:t>
      </w:r>
    </w:p>
    <w:p w:rsidR="00AA5090" w:rsidRDefault="00AA5090">
      <w:pPr>
        <w:ind w:left="708"/>
        <w:rPr>
          <w:sz w:val="23"/>
        </w:rPr>
      </w:pPr>
      <w:r>
        <w:rPr>
          <w:sz w:val="23"/>
        </w:rPr>
        <w:t>(  )  4- Ayrı bir çalışma odam yok.</w:t>
      </w:r>
    </w:p>
    <w:p w:rsidR="00AA5090" w:rsidRDefault="00AA5090">
      <w:pPr>
        <w:ind w:left="708"/>
        <w:rPr>
          <w:sz w:val="23"/>
        </w:rPr>
      </w:pPr>
      <w:r>
        <w:rPr>
          <w:sz w:val="23"/>
        </w:rPr>
        <w:t>(  )  5- Ailemden ayrı kalıyorum.</w:t>
      </w:r>
    </w:p>
    <w:p w:rsidR="00AA5090" w:rsidRDefault="00AA5090">
      <w:pPr>
        <w:ind w:left="708"/>
        <w:rPr>
          <w:sz w:val="23"/>
        </w:rPr>
      </w:pPr>
      <w:r>
        <w:rPr>
          <w:sz w:val="23"/>
        </w:rPr>
        <w:t>(  )  6- Ailem bana kardeşlerimden farklı bir muamelede bulunuyor.</w:t>
      </w:r>
    </w:p>
    <w:p w:rsidR="00AA5090" w:rsidRDefault="00AA5090">
      <w:pPr>
        <w:ind w:left="708"/>
        <w:rPr>
          <w:sz w:val="23"/>
        </w:rPr>
      </w:pPr>
      <w:r>
        <w:rPr>
          <w:sz w:val="23"/>
        </w:rPr>
        <w:t xml:space="preserve">(  )  7- Babam beni sık </w:t>
      </w:r>
      <w:proofErr w:type="spellStart"/>
      <w:r>
        <w:rPr>
          <w:sz w:val="23"/>
        </w:rPr>
        <w:t>sık</w:t>
      </w:r>
      <w:proofErr w:type="spellEnd"/>
      <w:r>
        <w:rPr>
          <w:sz w:val="23"/>
        </w:rPr>
        <w:t xml:space="preserve"> döver.</w:t>
      </w:r>
    </w:p>
    <w:p w:rsidR="00AA5090" w:rsidRDefault="00AA5090">
      <w:pPr>
        <w:ind w:left="708"/>
        <w:rPr>
          <w:sz w:val="23"/>
        </w:rPr>
      </w:pPr>
      <w:r>
        <w:rPr>
          <w:sz w:val="23"/>
        </w:rPr>
        <w:t>(  )  8- Ailem ders çalışmam için gereksiz baskı yapıyor.</w:t>
      </w:r>
    </w:p>
    <w:p w:rsidR="00AA5090" w:rsidRDefault="00AA5090">
      <w:pPr>
        <w:ind w:left="708"/>
        <w:rPr>
          <w:sz w:val="23"/>
        </w:rPr>
      </w:pPr>
      <w:r>
        <w:rPr>
          <w:sz w:val="23"/>
        </w:rPr>
        <w:t>(  )  9- Ailem beni küçük bir çocukmuşum gibi görüyor.</w:t>
      </w:r>
    </w:p>
    <w:p w:rsidR="00AA5090" w:rsidRDefault="00AA5090">
      <w:pPr>
        <w:ind w:left="708"/>
        <w:rPr>
          <w:sz w:val="23"/>
        </w:rPr>
      </w:pPr>
      <w:r>
        <w:rPr>
          <w:sz w:val="23"/>
        </w:rPr>
        <w:t xml:space="preserve">(  )10- Ailem fazla </w:t>
      </w:r>
      <w:proofErr w:type="gramStart"/>
      <w:r>
        <w:rPr>
          <w:sz w:val="23"/>
        </w:rPr>
        <w:t>otoriter,istediğim</w:t>
      </w:r>
      <w:proofErr w:type="gramEnd"/>
      <w:r>
        <w:rPr>
          <w:sz w:val="23"/>
        </w:rPr>
        <w:t xml:space="preserve"> gibi hareket etmeme izin vermiyorlar</w:t>
      </w:r>
    </w:p>
    <w:p w:rsidR="00AA5090" w:rsidRDefault="00AA5090">
      <w:pPr>
        <w:ind w:left="708"/>
        <w:rPr>
          <w:sz w:val="23"/>
        </w:rPr>
      </w:pPr>
      <w:r>
        <w:rPr>
          <w:sz w:val="23"/>
        </w:rPr>
        <w:t xml:space="preserve">(  )11- Ailem beni fazla ihmal </w:t>
      </w:r>
      <w:proofErr w:type="gramStart"/>
      <w:r>
        <w:rPr>
          <w:sz w:val="23"/>
        </w:rPr>
        <w:t>ediyor,benimle</w:t>
      </w:r>
      <w:proofErr w:type="gramEnd"/>
      <w:r>
        <w:rPr>
          <w:sz w:val="23"/>
        </w:rPr>
        <w:t xml:space="preserve"> fazla ilgilenmiyorlar. </w:t>
      </w:r>
    </w:p>
    <w:p w:rsidR="00AA5090" w:rsidRDefault="00AA5090">
      <w:pPr>
        <w:ind w:left="708"/>
        <w:rPr>
          <w:sz w:val="23"/>
        </w:rPr>
      </w:pPr>
      <w:r>
        <w:rPr>
          <w:sz w:val="23"/>
        </w:rPr>
        <w:t xml:space="preserve">(  )12- Kardeşlerim sık </w:t>
      </w:r>
      <w:proofErr w:type="spellStart"/>
      <w:r>
        <w:rPr>
          <w:sz w:val="23"/>
        </w:rPr>
        <w:t>sık</w:t>
      </w:r>
      <w:proofErr w:type="spellEnd"/>
      <w:r>
        <w:rPr>
          <w:sz w:val="23"/>
        </w:rPr>
        <w:t xml:space="preserve"> kavga </w:t>
      </w:r>
      <w:proofErr w:type="gramStart"/>
      <w:r>
        <w:rPr>
          <w:sz w:val="23"/>
        </w:rPr>
        <w:t>ediyor,ben</w:t>
      </w:r>
      <w:proofErr w:type="gramEnd"/>
      <w:r>
        <w:rPr>
          <w:sz w:val="23"/>
        </w:rPr>
        <w:t xml:space="preserve"> de bu durumdan etkileniyorum.</w:t>
      </w:r>
    </w:p>
    <w:p w:rsidR="00AA5090" w:rsidRDefault="00AA5090">
      <w:pPr>
        <w:ind w:left="708"/>
        <w:rPr>
          <w:sz w:val="23"/>
        </w:rPr>
      </w:pPr>
      <w:r>
        <w:rPr>
          <w:sz w:val="23"/>
        </w:rPr>
        <w:t xml:space="preserve">(  )13- Ailem ile akrabalarım arasında sık </w:t>
      </w:r>
      <w:proofErr w:type="spellStart"/>
      <w:r>
        <w:rPr>
          <w:sz w:val="23"/>
        </w:rPr>
        <w:t>sık</w:t>
      </w:r>
      <w:proofErr w:type="spellEnd"/>
      <w:r>
        <w:rPr>
          <w:sz w:val="23"/>
        </w:rPr>
        <w:t xml:space="preserve"> kavga olur buda beni etkiliyor.</w:t>
      </w:r>
    </w:p>
    <w:p w:rsidR="00AA5090" w:rsidRDefault="00AA5090">
      <w:pPr>
        <w:ind w:left="708"/>
        <w:rPr>
          <w:sz w:val="23"/>
        </w:rPr>
      </w:pPr>
      <w:r>
        <w:rPr>
          <w:sz w:val="23"/>
        </w:rPr>
        <w:t>(  )14- Öğretmenimin anlattıklarını anlamıyorum.</w:t>
      </w:r>
    </w:p>
    <w:p w:rsidR="00AA5090" w:rsidRDefault="00AA5090">
      <w:pPr>
        <w:ind w:left="708"/>
        <w:rPr>
          <w:sz w:val="23"/>
        </w:rPr>
      </w:pPr>
      <w:r>
        <w:rPr>
          <w:sz w:val="23"/>
        </w:rPr>
        <w:t>(  )15- Dikkatimi devamlı olarak derse veremiyorum.</w:t>
      </w:r>
    </w:p>
    <w:p w:rsidR="00AA5090" w:rsidRDefault="00AA5090">
      <w:pPr>
        <w:ind w:left="708"/>
        <w:rPr>
          <w:sz w:val="23"/>
        </w:rPr>
      </w:pPr>
      <w:r>
        <w:rPr>
          <w:sz w:val="23"/>
        </w:rPr>
        <w:t>(  )16- Sınıfta öğreniyorum fakat hemen unutuyorum.</w:t>
      </w:r>
    </w:p>
    <w:p w:rsidR="00AA5090" w:rsidRDefault="00AA5090">
      <w:pPr>
        <w:ind w:left="708"/>
        <w:rPr>
          <w:sz w:val="23"/>
        </w:rPr>
      </w:pPr>
      <w:r>
        <w:rPr>
          <w:sz w:val="23"/>
        </w:rPr>
        <w:t xml:space="preserve">(  )17- Öğrendiklerimi uygulamaya </w:t>
      </w:r>
      <w:proofErr w:type="gramStart"/>
      <w:r>
        <w:rPr>
          <w:sz w:val="23"/>
        </w:rPr>
        <w:t>imkan</w:t>
      </w:r>
      <w:proofErr w:type="gramEnd"/>
      <w:r>
        <w:rPr>
          <w:sz w:val="23"/>
        </w:rPr>
        <w:t xml:space="preserve"> bulamıyorum.</w:t>
      </w:r>
    </w:p>
    <w:p w:rsidR="00AA5090" w:rsidRDefault="00AA5090">
      <w:pPr>
        <w:ind w:left="708"/>
        <w:rPr>
          <w:sz w:val="23"/>
        </w:rPr>
      </w:pPr>
      <w:r>
        <w:rPr>
          <w:sz w:val="23"/>
        </w:rPr>
        <w:t>(  )18- Okuduğumu anlamıyorum.</w:t>
      </w:r>
    </w:p>
    <w:p w:rsidR="00AA5090" w:rsidRDefault="00AA5090">
      <w:pPr>
        <w:ind w:left="708"/>
        <w:rPr>
          <w:sz w:val="23"/>
        </w:rPr>
      </w:pPr>
      <w:r>
        <w:rPr>
          <w:sz w:val="23"/>
        </w:rPr>
        <w:t xml:space="preserve">(  )19- Bildiklerimi yazı ile anlatamıyorum. Yazılılardan devamlı olarak zayıf alıyorum. </w:t>
      </w:r>
    </w:p>
    <w:p w:rsidR="00AA5090" w:rsidRDefault="00AA5090">
      <w:pPr>
        <w:ind w:left="708"/>
        <w:rPr>
          <w:sz w:val="23"/>
        </w:rPr>
      </w:pPr>
      <w:r>
        <w:rPr>
          <w:sz w:val="23"/>
        </w:rPr>
        <w:t xml:space="preserve">(  )20- Bildiklerimi sözle anlatamıyorum. Sözlülerden devamlı olarak zayıf alıyorum. </w:t>
      </w:r>
    </w:p>
    <w:p w:rsidR="00AA5090" w:rsidRDefault="00AA5090">
      <w:pPr>
        <w:ind w:left="708"/>
        <w:rPr>
          <w:sz w:val="23"/>
        </w:rPr>
      </w:pPr>
      <w:r>
        <w:rPr>
          <w:sz w:val="23"/>
        </w:rPr>
        <w:t xml:space="preserve">(  )21- Başarılı olduğum zaman </w:t>
      </w:r>
      <w:proofErr w:type="gramStart"/>
      <w:r>
        <w:rPr>
          <w:sz w:val="23"/>
        </w:rPr>
        <w:t>mükafatımı</w:t>
      </w:r>
      <w:proofErr w:type="gramEnd"/>
      <w:r>
        <w:rPr>
          <w:sz w:val="23"/>
        </w:rPr>
        <w:t xml:space="preserve"> (ödülümü) alamıyorum </w:t>
      </w:r>
    </w:p>
    <w:p w:rsidR="00AA5090" w:rsidRDefault="00AA5090">
      <w:pPr>
        <w:ind w:left="708"/>
        <w:rPr>
          <w:sz w:val="23"/>
        </w:rPr>
      </w:pPr>
      <w:r>
        <w:rPr>
          <w:sz w:val="23"/>
        </w:rPr>
        <w:t>(  )22- Bu derslere ilgi duymuyorum.</w:t>
      </w:r>
    </w:p>
    <w:p w:rsidR="00AA5090" w:rsidRDefault="00AA5090">
      <w:pPr>
        <w:ind w:left="708"/>
        <w:rPr>
          <w:sz w:val="23"/>
        </w:rPr>
      </w:pPr>
      <w:r>
        <w:rPr>
          <w:sz w:val="23"/>
        </w:rPr>
        <w:t>(  )23- Arkadaşlarımla iyi geçinemiyorum.</w:t>
      </w:r>
    </w:p>
    <w:p w:rsidR="00AA5090" w:rsidRDefault="00AA5090">
      <w:pPr>
        <w:ind w:left="708"/>
        <w:rPr>
          <w:sz w:val="23"/>
        </w:rPr>
      </w:pPr>
      <w:r>
        <w:rPr>
          <w:sz w:val="23"/>
        </w:rPr>
        <w:t>(  )24- Sınıfımız çok kalabalık bu yüzden dersleri iyi takip edemiyorum.</w:t>
      </w:r>
    </w:p>
    <w:p w:rsidR="00AA5090" w:rsidRDefault="00AA5090">
      <w:pPr>
        <w:ind w:left="708"/>
        <w:rPr>
          <w:sz w:val="23"/>
        </w:rPr>
      </w:pPr>
      <w:r>
        <w:rPr>
          <w:sz w:val="23"/>
        </w:rPr>
        <w:t>(  )25- Kendime iyi bir arkadaş bulamadım.</w:t>
      </w:r>
    </w:p>
    <w:p w:rsidR="00AA5090" w:rsidRDefault="00AA5090">
      <w:pPr>
        <w:ind w:left="708"/>
        <w:rPr>
          <w:sz w:val="23"/>
        </w:rPr>
      </w:pPr>
      <w:r>
        <w:rPr>
          <w:sz w:val="23"/>
        </w:rPr>
        <w:t>(  )26- Bu derste verilen bilgiler benim işime yaramıyor.</w:t>
      </w:r>
    </w:p>
    <w:p w:rsidR="00AA5090" w:rsidRDefault="00AA5090">
      <w:pPr>
        <w:ind w:left="708"/>
        <w:rPr>
          <w:sz w:val="23"/>
        </w:rPr>
      </w:pPr>
      <w:r>
        <w:rPr>
          <w:sz w:val="23"/>
        </w:rPr>
        <w:t>(  )27- Çalışmaya fazla zaman ayıramıyorum.</w:t>
      </w:r>
    </w:p>
    <w:p w:rsidR="00AA5090" w:rsidRDefault="00AA5090">
      <w:pPr>
        <w:ind w:left="708"/>
        <w:rPr>
          <w:sz w:val="23"/>
        </w:rPr>
      </w:pPr>
      <w:r>
        <w:rPr>
          <w:sz w:val="23"/>
        </w:rPr>
        <w:t>(  )28- Oyun oynamayı çok seviyorum.</w:t>
      </w:r>
    </w:p>
    <w:p w:rsidR="00AA5090" w:rsidRDefault="00AA5090">
      <w:pPr>
        <w:ind w:left="708"/>
        <w:rPr>
          <w:sz w:val="23"/>
        </w:rPr>
      </w:pPr>
      <w:r>
        <w:rPr>
          <w:sz w:val="23"/>
        </w:rPr>
        <w:t>(  )29- Ailemin verdiği işleri yapmaktan ders çalışmaya vakit bulamıyorum.</w:t>
      </w:r>
    </w:p>
    <w:p w:rsidR="00AA5090" w:rsidRDefault="00AA5090">
      <w:pPr>
        <w:ind w:left="708"/>
        <w:rPr>
          <w:sz w:val="23"/>
        </w:rPr>
      </w:pPr>
      <w:r>
        <w:rPr>
          <w:sz w:val="23"/>
        </w:rPr>
        <w:t xml:space="preserve">(  )30- Sağlığım </w:t>
      </w:r>
      <w:proofErr w:type="gramStart"/>
      <w:r>
        <w:rPr>
          <w:sz w:val="23"/>
        </w:rPr>
        <w:t>pek iyi</w:t>
      </w:r>
      <w:proofErr w:type="gramEnd"/>
      <w:r>
        <w:rPr>
          <w:sz w:val="23"/>
        </w:rPr>
        <w:t xml:space="preserve"> değil.</w:t>
      </w:r>
    </w:p>
    <w:p w:rsidR="00AA5090" w:rsidRDefault="00AA5090">
      <w:pPr>
        <w:ind w:left="708"/>
        <w:rPr>
          <w:sz w:val="23"/>
        </w:rPr>
      </w:pPr>
      <w:r>
        <w:rPr>
          <w:sz w:val="23"/>
        </w:rPr>
        <w:t>(  )31- Araştırma yapmak için yeterli kaynak bulamıyorum.</w:t>
      </w:r>
    </w:p>
    <w:p w:rsidR="00AA5090" w:rsidRDefault="00AA5090">
      <w:pPr>
        <w:ind w:left="708"/>
        <w:rPr>
          <w:sz w:val="23"/>
        </w:rPr>
      </w:pPr>
      <w:r>
        <w:rPr>
          <w:sz w:val="23"/>
        </w:rPr>
        <w:t xml:space="preserve">(  )32- Kaynakları nereden bulabileceğimi bilemiyorum. </w:t>
      </w:r>
    </w:p>
    <w:p w:rsidR="00AA5090" w:rsidRDefault="00AA5090">
      <w:pPr>
        <w:ind w:left="708"/>
        <w:rPr>
          <w:sz w:val="23"/>
        </w:rPr>
      </w:pPr>
      <w:r>
        <w:rPr>
          <w:sz w:val="23"/>
        </w:rPr>
        <w:t>(  )33- Öğretmenlerim çok fazla ödev veriyorlar yetiştiremiyorum.</w:t>
      </w:r>
    </w:p>
    <w:p w:rsidR="00AA5090" w:rsidRDefault="00AA5090">
      <w:pPr>
        <w:ind w:left="708"/>
        <w:rPr>
          <w:sz w:val="23"/>
        </w:rPr>
      </w:pPr>
      <w:r>
        <w:rPr>
          <w:sz w:val="23"/>
        </w:rPr>
        <w:t>(  )34- Ödevlerim çok ağır geliyor.</w:t>
      </w:r>
    </w:p>
    <w:p w:rsidR="00AA5090" w:rsidRDefault="00AA5090">
      <w:pPr>
        <w:ind w:left="708"/>
        <w:rPr>
          <w:sz w:val="23"/>
        </w:rPr>
      </w:pPr>
      <w:r>
        <w:rPr>
          <w:sz w:val="23"/>
        </w:rPr>
        <w:t>(  )35- Ders çalışırken başka şeyler düşündüğümden dolayı kendimi derse veremiyorum.</w:t>
      </w:r>
    </w:p>
    <w:p w:rsidR="00AA5090" w:rsidRDefault="00AA5090">
      <w:pPr>
        <w:ind w:left="708"/>
        <w:rPr>
          <w:sz w:val="23"/>
        </w:rPr>
      </w:pPr>
      <w:r>
        <w:rPr>
          <w:sz w:val="23"/>
        </w:rPr>
        <w:t>(  )36- Öğrendiğimi sanıyorum fakat sınavlarda sorulara cevap veremiyorum.</w:t>
      </w:r>
    </w:p>
    <w:p w:rsidR="00AA5090" w:rsidRDefault="00AA5090">
      <w:pPr>
        <w:ind w:left="708"/>
        <w:rPr>
          <w:sz w:val="23"/>
        </w:rPr>
      </w:pPr>
      <w:r>
        <w:rPr>
          <w:sz w:val="23"/>
        </w:rPr>
        <w:t>(  )37- Sınıfta oturduğum yer dersleri takip etmemde uygun bir yer değil.</w:t>
      </w:r>
    </w:p>
    <w:p w:rsidR="00AA5090" w:rsidRDefault="00AA5090">
      <w:pPr>
        <w:ind w:left="708"/>
        <w:rPr>
          <w:sz w:val="23"/>
        </w:rPr>
      </w:pPr>
      <w:r>
        <w:rPr>
          <w:sz w:val="23"/>
        </w:rPr>
        <w:t>(  )38- Öğretmenimden gerekli ilgiyi göremiyorum.</w:t>
      </w:r>
    </w:p>
    <w:p w:rsidR="00AA5090" w:rsidRDefault="00AA5090">
      <w:pPr>
        <w:ind w:left="708"/>
        <w:rPr>
          <w:sz w:val="23"/>
        </w:rPr>
      </w:pPr>
      <w:r>
        <w:rPr>
          <w:sz w:val="23"/>
        </w:rPr>
        <w:t>(  )39- Ders çalışmayı sevmiyorum.</w:t>
      </w:r>
    </w:p>
    <w:p w:rsidR="00AA5090" w:rsidRDefault="00AA5090">
      <w:pPr>
        <w:ind w:left="708"/>
        <w:rPr>
          <w:sz w:val="23"/>
        </w:rPr>
      </w:pPr>
      <w:r>
        <w:rPr>
          <w:sz w:val="23"/>
        </w:rPr>
        <w:t>(  )40- Derslerde iyi not tutamıyorum.</w:t>
      </w:r>
    </w:p>
    <w:p w:rsidR="00AA5090" w:rsidRDefault="00AA5090">
      <w:pPr>
        <w:ind w:left="708"/>
        <w:rPr>
          <w:sz w:val="23"/>
        </w:rPr>
      </w:pPr>
      <w:r>
        <w:rPr>
          <w:sz w:val="23"/>
        </w:rPr>
        <w:t>(  )41- Derslere beraber çalışacağım arkadaş grubum yok.</w:t>
      </w:r>
    </w:p>
    <w:p w:rsidR="00AA5090" w:rsidRDefault="00AA5090">
      <w:pPr>
        <w:ind w:left="708"/>
        <w:rPr>
          <w:sz w:val="23"/>
        </w:rPr>
      </w:pPr>
      <w:r>
        <w:rPr>
          <w:sz w:val="23"/>
        </w:rPr>
        <w:t>(  )42- Maddi durumumuz iyi değil bu durum derslerime yansıyor.</w:t>
      </w:r>
    </w:p>
    <w:p w:rsidR="00AA5090" w:rsidRDefault="00AA5090">
      <w:pPr>
        <w:ind w:left="708"/>
        <w:rPr>
          <w:sz w:val="23"/>
        </w:rPr>
      </w:pPr>
      <w:r>
        <w:rPr>
          <w:sz w:val="23"/>
        </w:rPr>
        <w:t>(  )43- Arkadaşlarımla beraber devamlı olarak gezip ve eğleniyoruz</w:t>
      </w:r>
    </w:p>
    <w:p w:rsidR="00AA5090" w:rsidRDefault="00AA5090">
      <w:pPr>
        <w:ind w:left="708"/>
        <w:rPr>
          <w:sz w:val="23"/>
        </w:rPr>
      </w:pPr>
      <w:r>
        <w:rPr>
          <w:sz w:val="23"/>
        </w:rPr>
        <w:t>(  )44- Okul dışında gittiğim spor faaliyetleri (herhangi bir faaliyet) beni etkiliyor.</w:t>
      </w:r>
    </w:p>
    <w:p w:rsidR="00AA5090" w:rsidRDefault="00AA5090">
      <w:pPr>
        <w:rPr>
          <w:sz w:val="28"/>
          <w:szCs w:val="28"/>
        </w:rPr>
        <w:sectPr w:rsidR="00AA5090">
          <w:pgSz w:w="11906" w:h="16838"/>
          <w:pgMar w:top="360" w:right="1418" w:bottom="899" w:left="1418" w:header="709" w:footer="709" w:gutter="0"/>
          <w:cols w:space="708"/>
        </w:sectPr>
      </w:pPr>
    </w:p>
    <w:p w:rsidR="00AA5090" w:rsidRDefault="00AA5090">
      <w:pPr>
        <w:pStyle w:val="Balk5"/>
        <w:jc w:val="center"/>
        <w:rPr>
          <w:color w:val="FF0000"/>
        </w:rPr>
      </w:pPr>
      <w:r>
        <w:rPr>
          <w:color w:val="FF0000"/>
        </w:rPr>
        <w:lastRenderedPageBreak/>
        <w:t>BAŞARISIZLIK NEDENLERİ ANKETİ DEĞERLENDİRME TABLOSU</w:t>
      </w:r>
    </w:p>
    <w:p w:rsidR="00AA5090" w:rsidRDefault="00AA5090">
      <w:pPr>
        <w:rPr>
          <w:b/>
          <w:sz w:val="20"/>
        </w:rPr>
      </w:pPr>
      <w:r>
        <w:rPr>
          <w:sz w:val="20"/>
        </w:rPr>
        <w:tab/>
      </w:r>
      <w:r>
        <w:rPr>
          <w:b/>
          <w:color w:val="FF0000"/>
          <w:sz w:val="20"/>
        </w:rPr>
        <w:t>OKULU</w:t>
      </w:r>
      <w:r>
        <w:rPr>
          <w:b/>
          <w:color w:val="FF0000"/>
          <w:sz w:val="20"/>
        </w:rPr>
        <w:tab/>
        <w:t>:                                                                                       SINIFI</w:t>
      </w:r>
      <w:r>
        <w:rPr>
          <w:b/>
          <w:color w:val="FF0000"/>
          <w:sz w:val="20"/>
        </w:rPr>
        <w:tab/>
        <w:t>:</w:t>
      </w:r>
    </w:p>
    <w:p w:rsidR="00AA5090" w:rsidRDefault="00AA5090">
      <w:pPr>
        <w:rPr>
          <w:sz w:val="20"/>
        </w:rPr>
      </w:pPr>
    </w:p>
    <w:tbl>
      <w:tblPr>
        <w:tblW w:w="0" w:type="auto"/>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84"/>
        <w:gridCol w:w="141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396"/>
      </w:tblGrid>
      <w:tr w:rsidR="00AA5090">
        <w:trPr>
          <w:cantSplit/>
          <w:trHeight w:val="40"/>
        </w:trPr>
        <w:tc>
          <w:tcPr>
            <w:tcW w:w="1701" w:type="dxa"/>
            <w:gridSpan w:val="2"/>
            <w:vMerge w:val="restart"/>
            <w:tcBorders>
              <w:top w:val="single" w:sz="18" w:space="0" w:color="auto"/>
              <w:left w:val="single" w:sz="18" w:space="0" w:color="auto"/>
              <w:bottom w:val="single" w:sz="4" w:space="0" w:color="auto"/>
              <w:right w:val="single" w:sz="4" w:space="0" w:color="auto"/>
            </w:tcBorders>
            <w:vAlign w:val="center"/>
          </w:tcPr>
          <w:p w:rsidR="00AA5090" w:rsidRDefault="00AA5090">
            <w:pPr>
              <w:rPr>
                <w:b/>
                <w:sz w:val="20"/>
              </w:rPr>
            </w:pPr>
            <w:r>
              <w:rPr>
                <w:b/>
                <w:sz w:val="20"/>
              </w:rPr>
              <w:t>ÖĞRENCİLER</w:t>
            </w:r>
          </w:p>
        </w:tc>
        <w:tc>
          <w:tcPr>
            <w:tcW w:w="13892" w:type="dxa"/>
            <w:gridSpan w:val="45"/>
            <w:tcBorders>
              <w:top w:val="single" w:sz="18" w:space="0" w:color="auto"/>
              <w:left w:val="single" w:sz="4" w:space="0" w:color="auto"/>
              <w:bottom w:val="single" w:sz="4" w:space="0" w:color="auto"/>
              <w:right w:val="single" w:sz="18" w:space="0" w:color="auto"/>
            </w:tcBorders>
          </w:tcPr>
          <w:p w:rsidR="00AA5090" w:rsidRDefault="00AA5090">
            <w:pPr>
              <w:jc w:val="center"/>
              <w:rPr>
                <w:b/>
                <w:sz w:val="20"/>
              </w:rPr>
            </w:pPr>
            <w:r>
              <w:rPr>
                <w:b/>
                <w:sz w:val="20"/>
              </w:rPr>
              <w:t>BAŞARISIZLIK NEDENLERİ</w:t>
            </w:r>
          </w:p>
        </w:tc>
      </w:tr>
      <w:tr w:rsidR="00AA5090">
        <w:trPr>
          <w:cantSplit/>
          <w:trHeight w:val="40"/>
        </w:trPr>
        <w:tc>
          <w:tcPr>
            <w:tcW w:w="1701" w:type="dxa"/>
            <w:gridSpan w:val="2"/>
            <w:vMerge/>
            <w:tcBorders>
              <w:top w:val="single" w:sz="18" w:space="0" w:color="auto"/>
              <w:left w:val="single" w:sz="18" w:space="0" w:color="auto"/>
              <w:bottom w:val="single" w:sz="4" w:space="0" w:color="auto"/>
              <w:right w:val="single" w:sz="4" w:space="0" w:color="auto"/>
            </w:tcBorders>
            <w:vAlign w:val="center"/>
          </w:tcPr>
          <w:p w:rsidR="00AA5090" w:rsidRDefault="00AA5090">
            <w:pPr>
              <w:rPr>
                <w:b/>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5</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6</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7</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8</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9</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10</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11</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12</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13</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14</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15</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16</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17</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18</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19</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20</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21</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22</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23</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24</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25</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26</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27</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28</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29</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30</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31</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32</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33</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34</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35</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36</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37</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38</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39</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40</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41</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42</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43</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b/>
                <w:sz w:val="14"/>
              </w:rPr>
            </w:pPr>
            <w:r>
              <w:rPr>
                <w:b/>
                <w:sz w:val="14"/>
              </w:rPr>
              <w:t>44</w:t>
            </w: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pStyle w:val="Balk6"/>
              <w:rPr>
                <w:sz w:val="18"/>
              </w:rPr>
            </w:pPr>
            <w:r>
              <w:rPr>
                <w:sz w:val="18"/>
              </w:rPr>
              <w:t xml:space="preserve">DÜŞÜNCELER </w:t>
            </w: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16"/>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18"/>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4"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4" w:space="0" w:color="auto"/>
              <w:right w:val="single" w:sz="4" w:space="0" w:color="auto"/>
            </w:tcBorders>
          </w:tcPr>
          <w:p w:rsidR="00AA5090" w:rsidRDefault="00AA5090">
            <w:pPr>
              <w:jc w:val="center"/>
              <w:rPr>
                <w:b/>
                <w:sz w:val="20"/>
              </w:rPr>
            </w:pPr>
            <w:r>
              <w:rPr>
                <w:b/>
                <w:sz w:val="20"/>
              </w:rPr>
              <w:t>TOPLAM</w:t>
            </w: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4"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4" w:space="0" w:color="auto"/>
              <w:right w:val="single" w:sz="18" w:space="0" w:color="auto"/>
            </w:tcBorders>
          </w:tcPr>
          <w:p w:rsidR="00AA5090" w:rsidRDefault="00AA5090">
            <w:pPr>
              <w:rPr>
                <w:sz w:val="20"/>
              </w:rPr>
            </w:pPr>
          </w:p>
        </w:tc>
      </w:tr>
      <w:tr w:rsidR="00AA5090">
        <w:trPr>
          <w:trHeight w:val="40"/>
        </w:trPr>
        <w:tc>
          <w:tcPr>
            <w:tcW w:w="284" w:type="dxa"/>
            <w:tcBorders>
              <w:top w:val="single" w:sz="4" w:space="0" w:color="auto"/>
              <w:left w:val="single" w:sz="18" w:space="0" w:color="auto"/>
              <w:bottom w:val="single" w:sz="18" w:space="0" w:color="auto"/>
              <w:right w:val="single" w:sz="4" w:space="0" w:color="auto"/>
            </w:tcBorders>
          </w:tcPr>
          <w:p w:rsidR="00AA5090" w:rsidRDefault="00AA5090">
            <w:pPr>
              <w:rPr>
                <w:sz w:val="20"/>
              </w:rPr>
            </w:pPr>
          </w:p>
        </w:tc>
        <w:tc>
          <w:tcPr>
            <w:tcW w:w="1417" w:type="dxa"/>
            <w:tcBorders>
              <w:top w:val="single" w:sz="4" w:space="0" w:color="auto"/>
              <w:left w:val="single" w:sz="18" w:space="0" w:color="auto"/>
              <w:bottom w:val="single" w:sz="18" w:space="0" w:color="auto"/>
              <w:right w:val="single" w:sz="4" w:space="0" w:color="auto"/>
            </w:tcBorders>
          </w:tcPr>
          <w:p w:rsidR="00AA5090" w:rsidRDefault="00AA5090">
            <w:pPr>
              <w:jc w:val="center"/>
              <w:rPr>
                <w:b/>
                <w:sz w:val="20"/>
              </w:rPr>
            </w:pPr>
            <w:r>
              <w:rPr>
                <w:b/>
                <w:sz w:val="20"/>
              </w:rPr>
              <w:t>%</w:t>
            </w: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284" w:type="dxa"/>
            <w:tcBorders>
              <w:top w:val="single" w:sz="4" w:space="0" w:color="auto"/>
              <w:left w:val="single" w:sz="4" w:space="0" w:color="auto"/>
              <w:bottom w:val="single" w:sz="18" w:space="0" w:color="auto"/>
              <w:right w:val="single" w:sz="4" w:space="0" w:color="auto"/>
            </w:tcBorders>
          </w:tcPr>
          <w:p w:rsidR="00AA5090" w:rsidRDefault="00AA5090">
            <w:pPr>
              <w:rPr>
                <w:sz w:val="20"/>
              </w:rPr>
            </w:pPr>
          </w:p>
        </w:tc>
        <w:tc>
          <w:tcPr>
            <w:tcW w:w="1396" w:type="dxa"/>
            <w:tcBorders>
              <w:top w:val="single" w:sz="4" w:space="0" w:color="auto"/>
              <w:left w:val="single" w:sz="4" w:space="0" w:color="auto"/>
              <w:bottom w:val="single" w:sz="18" w:space="0" w:color="auto"/>
              <w:right w:val="single" w:sz="18" w:space="0" w:color="auto"/>
            </w:tcBorders>
          </w:tcPr>
          <w:p w:rsidR="00AA5090" w:rsidRDefault="00AA5090">
            <w:pPr>
              <w:rPr>
                <w:sz w:val="20"/>
              </w:rPr>
            </w:pPr>
          </w:p>
        </w:tc>
      </w:tr>
    </w:tbl>
    <w:p w:rsidR="00AA5090" w:rsidRDefault="00AA5090" w:rsidP="00A51428"/>
    <w:sectPr w:rsidR="00AA5090" w:rsidSect="00A51428">
      <w:pgSz w:w="16840" w:h="11907" w:orient="landscape"/>
      <w:pgMar w:top="567" w:right="567" w:bottom="284" w:left="567" w:header="709" w:footer="709" w:gutter="0"/>
      <w:paperSrc w:first="7" w:other="7"/>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entury">
    <w:panose1 w:val="0204060405050502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noPunctuationKerning/>
  <w:characterSpacingControl w:val="doNotCompress"/>
  <w:compat/>
  <w:rsids>
    <w:rsidRoot w:val="002745B8"/>
    <w:rsid w:val="00047FC4"/>
    <w:rsid w:val="000B23D1"/>
    <w:rsid w:val="002745B8"/>
    <w:rsid w:val="003B3867"/>
    <w:rsid w:val="005F1435"/>
    <w:rsid w:val="0087797F"/>
    <w:rsid w:val="00950644"/>
    <w:rsid w:val="009C2632"/>
    <w:rsid w:val="00A51428"/>
    <w:rsid w:val="00AA5090"/>
    <w:rsid w:val="00C52FA5"/>
    <w:rsid w:val="00DF7E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44"/>
    <w:rPr>
      <w:sz w:val="24"/>
      <w:szCs w:val="24"/>
    </w:rPr>
  </w:style>
  <w:style w:type="paragraph" w:styleId="Balk5">
    <w:name w:val="heading 5"/>
    <w:basedOn w:val="Normal"/>
    <w:next w:val="Normal"/>
    <w:qFormat/>
    <w:rsid w:val="00950644"/>
    <w:pPr>
      <w:spacing w:before="240" w:after="60"/>
      <w:outlineLvl w:val="4"/>
    </w:pPr>
    <w:rPr>
      <w:b/>
      <w:bCs/>
      <w:i/>
      <w:iCs/>
      <w:sz w:val="26"/>
      <w:szCs w:val="26"/>
    </w:rPr>
  </w:style>
  <w:style w:type="paragraph" w:styleId="Balk6">
    <w:name w:val="heading 6"/>
    <w:basedOn w:val="Normal"/>
    <w:next w:val="Normal"/>
    <w:qFormat/>
    <w:rsid w:val="00950644"/>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50644"/>
    <w:pPr>
      <w:jc w:val="center"/>
    </w:pPr>
    <w:rPr>
      <w:rFonts w:ascii="Arial" w:hAnsi="Arial"/>
      <w:b/>
      <w:sz w:val="36"/>
      <w:szCs w:val="20"/>
    </w:rPr>
  </w:style>
  <w:style w:type="paragraph" w:styleId="GvdeMetni">
    <w:name w:val="Body Text"/>
    <w:basedOn w:val="Normal"/>
    <w:semiHidden/>
    <w:rsid w:val="00950644"/>
    <w:pPr>
      <w:jc w:val="both"/>
    </w:pPr>
    <w:rPr>
      <w:rFonts w:ascii="Century" w:hAnsi="Century"/>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Arial" w:hAnsi="Arial"/>
      <w:b/>
      <w:sz w:val="36"/>
      <w:szCs w:val="20"/>
    </w:rPr>
  </w:style>
  <w:style w:type="paragraph" w:styleId="GvdeMetni">
    <w:name w:val="Body Text"/>
    <w:basedOn w:val="Normal"/>
    <w:semiHidden/>
    <w:pPr>
      <w:jc w:val="both"/>
    </w:pPr>
    <w:rPr>
      <w:rFonts w:ascii="Century" w:hAnsi="Century"/>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BAŞARISIZLIK NEDENLERİ ANKETİ</vt:lpstr>
    </vt:vector>
  </TitlesOfParts>
  <Company>Hewlett-Packard</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BAŞARISIZLIK NEDENLERİ ANKETİ</dc:title>
  <dc:creator>R</dc:creator>
  <cp:lastModifiedBy>YETER1</cp:lastModifiedBy>
  <cp:revision>2</cp:revision>
  <dcterms:created xsi:type="dcterms:W3CDTF">2025-03-25T10:17:00Z</dcterms:created>
  <dcterms:modified xsi:type="dcterms:W3CDTF">2025-03-25T10:17:00Z</dcterms:modified>
</cp:coreProperties>
</file>